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sz w:val="24"/>
              </w:rPr>
              <w:t>部　　　門</w:t>
            </w:r>
          </w:p>
        </w:tc>
        <w:tc>
          <w:tcPr>
            <w:tcW w:w="4020" w:type="dxa"/>
            <w:vAlign w:val="center"/>
          </w:tcPr>
          <w:p w14:paraId="19C36FFD" w14:textId="77777777" w:rsidR="006E6922" w:rsidRPr="00B82C9D" w:rsidRDefault="006E6922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B82C9D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競　技　部　門</w:t>
            </w:r>
          </w:p>
        </w:tc>
        <w:tc>
          <w:tcPr>
            <w:tcW w:w="2091" w:type="dxa"/>
            <w:vAlign w:val="center"/>
          </w:tcPr>
          <w:p w14:paraId="79ABFFD1" w14:textId="171256CA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7A">
              <w:rPr>
                <w:rFonts w:eastAsia="ＭＳ ゴシック"/>
                <w:sz w:val="24"/>
              </w:rPr>
              <w:t>No.1</w:t>
            </w:r>
            <w:r w:rsidR="00E61A7A">
              <w:rPr>
                <w:rFonts w:eastAsia="ＭＳ ゴシック" w:hint="eastAsia"/>
                <w:sz w:val="24"/>
              </w:rPr>
              <w:t xml:space="preserve"> </w:t>
            </w:r>
            <w:r w:rsidR="006E6922" w:rsidRPr="00B82C9D">
              <w:rPr>
                <w:rFonts w:ascii="ＭＳ ゴシック" w:eastAsia="ＭＳ ゴシック" w:hAnsi="ＭＳ ゴシック" w:hint="eastAsia"/>
                <w:sz w:val="24"/>
              </w:rPr>
              <w:t>登録番号</w:t>
            </w:r>
          </w:p>
        </w:tc>
        <w:tc>
          <w:tcPr>
            <w:tcW w:w="2571" w:type="dxa"/>
            <w:vAlign w:val="center"/>
          </w:tcPr>
          <w:p w14:paraId="5681FCFF" w14:textId="4435A5CF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BD6BA6" w:rsidRPr="00BD6BA6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D6BA6" w:rsidRDefault="003223A0" w:rsidP="007E4F19">
            <w:pPr>
              <w:jc w:val="center"/>
              <w:rPr>
                <w:b/>
                <w:bCs/>
                <w:color w:val="000000" w:themeColor="text1"/>
              </w:rPr>
            </w:pPr>
            <w:r w:rsidRPr="00BD6BA6">
              <w:rPr>
                <w:b/>
                <w:bCs/>
                <w:color w:val="000000" w:themeColor="text1"/>
              </w:rPr>
              <w:t>No.</w:t>
            </w:r>
            <w:r w:rsidR="007E4F19" w:rsidRPr="00BD6BA6">
              <w:rPr>
                <w:rFonts w:hint="eastAsia"/>
                <w:b/>
                <w:bCs/>
                <w:color w:val="000000" w:themeColor="text1"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</w:tblGrid>
            <w:tr w:rsidR="00BD6BA6" w:rsidRPr="00BD6BA6" w14:paraId="45D592DC" w14:textId="77777777" w:rsidTr="00565442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77777777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４月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77777777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５月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77777777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６月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17396B16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７月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4B1BA711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８月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54217D98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９月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77777777" w:rsidR="005B08F1" w:rsidRPr="00BD6BA6" w:rsidRDefault="005B08F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１０月</w:t>
                  </w:r>
                </w:p>
              </w:tc>
            </w:tr>
            <w:tr w:rsidR="00BD6BA6" w:rsidRPr="00BD6BA6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問題分析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D6BA6" w:rsidRDefault="001A1771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D6BA6">
                    <w:rPr>
                      <w:rFonts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D6BA6">
                    <w:rPr>
                      <w:rFonts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D6BA6">
                    <w:rPr>
                      <w:rFonts w:hint="eastAsia"/>
                      <w:noProof/>
                      <w:color w:val="000000" w:themeColor="text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D6BA6" w:rsidRPr="00BD6BA6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設計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D6BA6" w:rsidRPr="00BD6BA6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実装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BD6BA6" w:rsidRPr="00BD6BA6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  <w:r w:rsidRPr="00BD6BA6">
                    <w:rPr>
                      <w:rFonts w:hint="eastAsia"/>
                      <w:color w:val="000000" w:themeColor="text1"/>
                    </w:rPr>
                    <w:t>試用・トレーニング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D6BA6" w:rsidRDefault="006E6922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14:paraId="22241FE0" w14:textId="3B1E4230" w:rsidR="006E6922" w:rsidRPr="00BD6BA6" w:rsidRDefault="006E6922">
            <w:pPr>
              <w:ind w:leftChars="100" w:left="181"/>
              <w:rPr>
                <w:color w:val="000000" w:themeColor="text1"/>
              </w:rPr>
            </w:pPr>
            <w:r w:rsidRPr="00BD6BA6">
              <w:rPr>
                <w:color w:val="000000" w:themeColor="text1"/>
              </w:rPr>
              <w:t xml:space="preserve">1) </w:t>
            </w:r>
            <w:r w:rsidRPr="00BD6BA6">
              <w:rPr>
                <w:color w:val="000000" w:themeColor="text1"/>
              </w:rPr>
              <w:t>予定開発期間：</w:t>
            </w:r>
            <w:r w:rsidR="007F6191" w:rsidRPr="00BD6BA6">
              <w:rPr>
                <w:rFonts w:hint="eastAsia"/>
                <w:color w:val="000000" w:themeColor="text1"/>
              </w:rPr>
              <w:t>◯</w:t>
            </w:r>
            <w:r w:rsidR="00B12940" w:rsidRPr="00BD6BA6">
              <w:rPr>
                <w:rFonts w:hint="eastAsia"/>
                <w:color w:val="000000" w:themeColor="text1"/>
              </w:rPr>
              <w:t>ヶ月</w:t>
            </w:r>
          </w:p>
          <w:p w14:paraId="5EE786CD" w14:textId="487014F8" w:rsidR="006E6922" w:rsidRPr="00BD6BA6" w:rsidRDefault="006E6922">
            <w:pPr>
              <w:ind w:firstLineChars="100" w:firstLine="181"/>
              <w:rPr>
                <w:color w:val="000000" w:themeColor="text1"/>
              </w:rPr>
            </w:pPr>
            <w:r w:rsidRPr="00BD6BA6">
              <w:rPr>
                <w:color w:val="000000" w:themeColor="text1"/>
              </w:rPr>
              <w:t xml:space="preserve">2) </w:t>
            </w:r>
            <w:r w:rsidRPr="00BD6BA6">
              <w:rPr>
                <w:color w:val="000000" w:themeColor="text1"/>
              </w:rPr>
              <w:t>予定開発人</w:t>
            </w:r>
            <w:r w:rsidRPr="00BD6BA6">
              <w:rPr>
                <w:rFonts w:hint="eastAsia"/>
                <w:color w:val="000000" w:themeColor="text1"/>
              </w:rPr>
              <w:t>数</w:t>
            </w:r>
            <w:r w:rsidRPr="00BD6BA6">
              <w:rPr>
                <w:color w:val="000000" w:themeColor="text1"/>
              </w:rPr>
              <w:t>：</w:t>
            </w:r>
            <w:r w:rsidR="007F6191" w:rsidRPr="00BD6BA6">
              <w:rPr>
                <w:rFonts w:hint="eastAsia"/>
                <w:color w:val="000000" w:themeColor="text1"/>
              </w:rPr>
              <w:t>◯人</w:t>
            </w:r>
          </w:p>
        </w:tc>
      </w:tr>
      <w:tr w:rsidR="00BD6BA6" w:rsidRPr="00BD6BA6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BD6BA6" w:rsidRDefault="00393F9E">
            <w:pPr>
              <w:jc w:val="center"/>
              <w:rPr>
                <w:b/>
                <w:bCs/>
                <w:color w:val="000000" w:themeColor="text1"/>
              </w:rPr>
            </w:pPr>
            <w:r w:rsidRPr="00BD6BA6">
              <w:rPr>
                <w:b/>
                <w:bCs/>
                <w:color w:val="000000" w:themeColor="text1"/>
              </w:rPr>
              <w:t>No.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30F0DB0D" w:rsidR="00393F9E" w:rsidRPr="00BD6BA6" w:rsidRDefault="00393F9E" w:rsidP="00525CEA">
            <w:pPr>
              <w:rPr>
                <w:color w:val="000000" w:themeColor="text1"/>
              </w:rPr>
            </w:pPr>
            <w:r w:rsidRPr="00BD6BA6">
              <w:rPr>
                <w:rFonts w:hint="eastAsia"/>
                <w:color w:val="000000" w:themeColor="text1"/>
              </w:rPr>
              <w:t>実現方法</w:t>
            </w:r>
          </w:p>
        </w:tc>
      </w:tr>
      <w:tr w:rsidR="00BD6BA6" w:rsidRPr="00BD6BA6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BD6BA6" w:rsidRDefault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48D88314" w:rsidR="00393F9E" w:rsidRPr="00BD6BA6" w:rsidRDefault="00393F9E" w:rsidP="00525CEA">
            <w:pPr>
              <w:ind w:firstLineChars="100" w:firstLine="181"/>
              <w:rPr>
                <w:color w:val="000000" w:themeColor="text1"/>
              </w:rPr>
            </w:pPr>
            <w:r w:rsidRPr="00BD6BA6">
              <w:rPr>
                <w:rFonts w:hint="eastAsia"/>
                <w:color w:val="000000" w:themeColor="text1"/>
              </w:rPr>
              <w:t>1)</w:t>
            </w:r>
            <w:r w:rsidRPr="00BD6BA6">
              <w:rPr>
                <w:color w:val="000000" w:themeColor="text1"/>
              </w:rPr>
              <w:t xml:space="preserve"> </w:t>
            </w:r>
            <w:r w:rsidR="005B39DD" w:rsidRPr="00BD6BA6">
              <w:rPr>
                <w:rFonts w:hint="eastAsia"/>
                <w:color w:val="000000" w:themeColor="text1"/>
              </w:rPr>
              <w:t>フィールド上の</w:t>
            </w:r>
            <w:r w:rsidR="007F6191" w:rsidRPr="00BD6BA6">
              <w:rPr>
                <w:rFonts w:hint="eastAsia"/>
                <w:color w:val="000000" w:themeColor="text1"/>
              </w:rPr>
              <w:t>ペアを多く作る</w:t>
            </w:r>
            <w:r w:rsidR="00343A7A" w:rsidRPr="00BD6BA6">
              <w:rPr>
                <w:rFonts w:hint="eastAsia"/>
                <w:color w:val="000000" w:themeColor="text1"/>
              </w:rPr>
              <w:t>アルゴリズム</w:t>
            </w:r>
          </w:p>
        </w:tc>
      </w:tr>
      <w:tr w:rsidR="00BD6BA6" w:rsidRPr="00BD6BA6" w14:paraId="5DFC7801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BD6BA6" w:rsidRDefault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5E673996" w:rsidR="00393F9E" w:rsidRPr="00BD6BA6" w:rsidRDefault="00393F9E" w:rsidP="00525CEA">
            <w:pPr>
              <w:ind w:firstLineChars="100" w:firstLine="181"/>
              <w:rPr>
                <w:color w:val="000000" w:themeColor="text1"/>
              </w:rPr>
            </w:pPr>
          </w:p>
        </w:tc>
      </w:tr>
      <w:tr w:rsidR="00BD6BA6" w:rsidRPr="00BD6BA6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BD6BA6" w:rsidRDefault="00393F9E" w:rsidP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3C168F32" w:rsidR="00393F9E" w:rsidRPr="00BD6BA6" w:rsidRDefault="00E61A7A" w:rsidP="007F6191">
            <w:pPr>
              <w:ind w:firstLineChars="100" w:firstLine="181"/>
              <w:rPr>
                <w:color w:val="000000" w:themeColor="text1"/>
              </w:rPr>
            </w:pPr>
            <w:r w:rsidRPr="00BD6BA6">
              <w:rPr>
                <w:rFonts w:hint="eastAsia"/>
                <w:color w:val="000000" w:themeColor="text1"/>
              </w:rPr>
              <w:t>2</w:t>
            </w:r>
            <w:r w:rsidR="00393F9E" w:rsidRPr="00BD6BA6">
              <w:rPr>
                <w:rFonts w:hint="eastAsia"/>
                <w:color w:val="000000" w:themeColor="text1"/>
              </w:rPr>
              <w:t>)</w:t>
            </w:r>
            <w:r w:rsidR="007F6191" w:rsidRPr="00BD6BA6">
              <w:rPr>
                <w:rFonts w:hint="eastAsia"/>
                <w:color w:val="000000" w:themeColor="text1"/>
              </w:rPr>
              <w:t xml:space="preserve"> </w:t>
            </w:r>
            <w:r w:rsidR="007F6191" w:rsidRPr="00BD6BA6">
              <w:rPr>
                <w:rFonts w:hint="eastAsia"/>
                <w:color w:val="000000" w:themeColor="text1"/>
              </w:rPr>
              <w:t>導きの</w:t>
            </w:r>
            <w:r w:rsidR="00256F2D" w:rsidRPr="00BD6BA6">
              <w:rPr>
                <w:rFonts w:hint="eastAsia"/>
                <w:color w:val="000000" w:themeColor="text1"/>
              </w:rPr>
              <w:t>手数を少なくする工夫</w:t>
            </w:r>
          </w:p>
        </w:tc>
      </w:tr>
      <w:tr w:rsidR="00BD6BA6" w:rsidRPr="00BD6BA6" w14:paraId="4556B249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D6BA6" w:rsidRDefault="00393F9E" w:rsidP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3872D2BD" w:rsidR="00393F9E" w:rsidRPr="00BD6BA6" w:rsidRDefault="00393F9E" w:rsidP="00393F9E">
            <w:pPr>
              <w:ind w:firstLineChars="100" w:firstLine="181"/>
              <w:rPr>
                <w:color w:val="000000" w:themeColor="text1"/>
              </w:rPr>
            </w:pPr>
          </w:p>
        </w:tc>
      </w:tr>
      <w:tr w:rsidR="00BD6BA6" w:rsidRPr="00BD6BA6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D6BA6" w:rsidRDefault="00393F9E" w:rsidP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6DA09D4" w:rsidR="00393F9E" w:rsidRPr="00BD6BA6" w:rsidRDefault="008E39F3" w:rsidP="005B743C">
            <w:pPr>
              <w:ind w:firstLineChars="100" w:firstLine="181"/>
              <w:rPr>
                <w:color w:val="000000" w:themeColor="text1"/>
              </w:rPr>
            </w:pPr>
            <w:r w:rsidRPr="00BD6BA6">
              <w:rPr>
                <w:rFonts w:hint="eastAsia"/>
                <w:color w:val="000000" w:themeColor="text1"/>
              </w:rPr>
              <w:t>3</w:t>
            </w:r>
            <w:r w:rsidR="00393F9E" w:rsidRPr="00BD6BA6">
              <w:rPr>
                <w:color w:val="000000" w:themeColor="text1"/>
              </w:rPr>
              <w:t xml:space="preserve">) </w:t>
            </w:r>
            <w:r w:rsidR="00393F9E" w:rsidRPr="00BD6BA6">
              <w:rPr>
                <w:rFonts w:hint="eastAsia"/>
                <w:color w:val="000000" w:themeColor="text1"/>
              </w:rPr>
              <w:t>その他（独創的なところ）</w:t>
            </w:r>
          </w:p>
        </w:tc>
      </w:tr>
      <w:tr w:rsidR="00BD6BA6" w:rsidRPr="00BD6BA6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D6BA6" w:rsidRDefault="00393F9E" w:rsidP="00393F9E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5C94CA97" w:rsidR="00393F9E" w:rsidRPr="00BD6BA6" w:rsidRDefault="00393F9E" w:rsidP="00393F9E">
            <w:pPr>
              <w:ind w:firstLineChars="100" w:firstLine="181"/>
              <w:rPr>
                <w:color w:val="000000" w:themeColor="text1"/>
              </w:rPr>
            </w:pPr>
          </w:p>
        </w:tc>
      </w:tr>
      <w:tr w:rsidR="00BD6BA6" w:rsidRPr="00BD6BA6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D6BA6" w:rsidRDefault="00393F9E" w:rsidP="00393F9E">
            <w:pPr>
              <w:jc w:val="center"/>
              <w:rPr>
                <w:b/>
                <w:bCs/>
                <w:color w:val="000000" w:themeColor="text1"/>
              </w:rPr>
            </w:pPr>
            <w:r w:rsidRPr="00BD6BA6">
              <w:rPr>
                <w:b/>
                <w:bCs/>
                <w:color w:val="000000" w:themeColor="text1"/>
              </w:rPr>
              <w:t>No.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>4</w:t>
            </w:r>
          </w:p>
        </w:tc>
        <w:tc>
          <w:tcPr>
            <w:tcW w:w="9886" w:type="dxa"/>
          </w:tcPr>
          <w:p w14:paraId="3906405A" w14:textId="77777777" w:rsidR="00393F9E" w:rsidRPr="00BD6BA6" w:rsidRDefault="00393F9E" w:rsidP="00393F9E">
            <w:pPr>
              <w:rPr>
                <w:color w:val="000000" w:themeColor="text1"/>
              </w:rPr>
            </w:pPr>
            <w:r w:rsidRPr="00BD6BA6">
              <w:rPr>
                <w:rFonts w:hint="eastAsia"/>
                <w:color w:val="000000" w:themeColor="text1"/>
              </w:rPr>
              <w:t>開発環境</w:t>
            </w:r>
          </w:p>
          <w:p w14:paraId="4A1B790A" w14:textId="1FEF6505" w:rsidR="009F0220" w:rsidRPr="00BD6BA6" w:rsidRDefault="009F0220" w:rsidP="00393F9E">
            <w:pPr>
              <w:rPr>
                <w:color w:val="000000" w:themeColor="text1"/>
              </w:rPr>
            </w:pPr>
          </w:p>
        </w:tc>
      </w:tr>
      <w:tr w:rsidR="00393F9E" w:rsidRPr="00BD6BA6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3C5FCF79" w:rsidR="00393F9E" w:rsidRPr="00BD6BA6" w:rsidRDefault="008E39F3" w:rsidP="005B08F1">
            <w:pPr>
              <w:jc w:val="center"/>
              <w:rPr>
                <w:b/>
                <w:bCs/>
                <w:color w:val="000000" w:themeColor="text1"/>
              </w:rPr>
            </w:pPr>
            <w:r w:rsidRPr="00BD6BA6">
              <w:rPr>
                <w:b/>
                <w:bCs/>
                <w:color w:val="000000" w:themeColor="text1"/>
              </w:rPr>
              <w:t>第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>3</w:t>
            </w:r>
            <w:r w:rsidR="007F6191" w:rsidRPr="00BD6BA6">
              <w:rPr>
                <w:rFonts w:hint="eastAsia"/>
                <w:b/>
                <w:bCs/>
                <w:color w:val="000000" w:themeColor="text1"/>
              </w:rPr>
              <w:t>6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>回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="007F6191" w:rsidRPr="00BD6BA6">
              <w:rPr>
                <w:b/>
                <w:bCs/>
                <w:color w:val="000000" w:themeColor="text1"/>
              </w:rPr>
              <w:t>全国高等専門</w:t>
            </w:r>
            <w:r w:rsidR="00836A8F">
              <w:rPr>
                <w:rFonts w:hint="eastAsia"/>
                <w:b/>
                <w:bCs/>
                <w:color w:val="000000" w:themeColor="text1"/>
              </w:rPr>
              <w:t>学</w:t>
            </w:r>
            <w:bookmarkStart w:id="0" w:name="_GoBack"/>
            <w:bookmarkEnd w:id="0"/>
            <w:r w:rsidR="00393F9E" w:rsidRPr="00BD6BA6">
              <w:rPr>
                <w:b/>
                <w:bCs/>
                <w:color w:val="000000" w:themeColor="text1"/>
              </w:rPr>
              <w:t>校</w:t>
            </w:r>
            <w:r w:rsidRPr="00BD6BA6">
              <w:rPr>
                <w:rFonts w:hint="eastAsia"/>
                <w:b/>
                <w:bCs/>
                <w:color w:val="000000" w:themeColor="text1"/>
              </w:rPr>
              <w:t xml:space="preserve"> </w:t>
            </w:r>
            <w:r w:rsidR="00393F9E" w:rsidRPr="00BD6BA6">
              <w:rPr>
                <w:b/>
                <w:bCs/>
                <w:color w:val="000000" w:themeColor="text1"/>
              </w:rPr>
              <w:t>プログラミングコンテスト：</w:t>
            </w:r>
            <w:r w:rsidR="007F6191" w:rsidRPr="00BD6BA6">
              <w:rPr>
                <w:rFonts w:hint="eastAsia"/>
                <w:b/>
                <w:bCs/>
                <w:color w:val="000000" w:themeColor="text1"/>
              </w:rPr>
              <w:t>松江</w:t>
            </w:r>
            <w:r w:rsidR="00393F9E" w:rsidRPr="00BD6BA6">
              <w:rPr>
                <w:rFonts w:hint="eastAsia"/>
                <w:b/>
                <w:bCs/>
                <w:color w:val="000000" w:themeColor="text1"/>
              </w:rPr>
              <w:t>大会</w:t>
            </w:r>
          </w:p>
        </w:tc>
      </w:tr>
    </w:tbl>
    <w:p w14:paraId="245A3BBE" w14:textId="77777777" w:rsidR="006E6922" w:rsidRPr="00BD6BA6" w:rsidRDefault="006E6922" w:rsidP="00C91A65">
      <w:pPr>
        <w:spacing w:line="120" w:lineRule="exact"/>
        <w:rPr>
          <w:color w:val="000000" w:themeColor="text1"/>
        </w:rPr>
      </w:pPr>
    </w:p>
    <w:sectPr w:rsidR="006E6922" w:rsidRPr="00BD6BA6" w:rsidSect="00DA7348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C2795" w14:textId="77777777" w:rsidR="00F82DEF" w:rsidRDefault="00F82DEF">
      <w:r>
        <w:separator/>
      </w:r>
    </w:p>
  </w:endnote>
  <w:endnote w:type="continuationSeparator" w:id="0">
    <w:p w14:paraId="71153647" w14:textId="77777777" w:rsidR="00F82DEF" w:rsidRDefault="00F82DEF">
      <w:r>
        <w:continuationSeparator/>
      </w:r>
    </w:p>
  </w:endnote>
  <w:endnote w:type="continuationNotice" w:id="1">
    <w:p w14:paraId="31B74301" w14:textId="77777777" w:rsidR="00F82DEF" w:rsidRDefault="00F82DE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AF883" w14:textId="77777777" w:rsidR="00F82DEF" w:rsidRDefault="00F82DEF">
      <w:r>
        <w:separator/>
      </w:r>
    </w:p>
  </w:footnote>
  <w:footnote w:type="continuationSeparator" w:id="0">
    <w:p w14:paraId="5104CD93" w14:textId="77777777" w:rsidR="00F82DEF" w:rsidRDefault="00F82DEF">
      <w:r>
        <w:continuationSeparator/>
      </w:r>
    </w:p>
  </w:footnote>
  <w:footnote w:type="continuationNotice" w:id="1">
    <w:p w14:paraId="426AA9FC" w14:textId="77777777" w:rsidR="00F82DEF" w:rsidRDefault="00F82D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>
    <w:abstractNumId w:val="18"/>
  </w:num>
  <w:num w:numId="2">
    <w:abstractNumId w:val="25"/>
  </w:num>
  <w:num w:numId="3">
    <w:abstractNumId w:val="33"/>
  </w:num>
  <w:num w:numId="4">
    <w:abstractNumId w:val="9"/>
  </w:num>
  <w:num w:numId="5">
    <w:abstractNumId w:val="1"/>
  </w:num>
  <w:num w:numId="6">
    <w:abstractNumId w:val="20"/>
  </w:num>
  <w:num w:numId="7">
    <w:abstractNumId w:val="4"/>
  </w:num>
  <w:num w:numId="8">
    <w:abstractNumId w:val="12"/>
  </w:num>
  <w:num w:numId="9">
    <w:abstractNumId w:val="27"/>
  </w:num>
  <w:num w:numId="10">
    <w:abstractNumId w:val="19"/>
  </w:num>
  <w:num w:numId="11">
    <w:abstractNumId w:val="14"/>
  </w:num>
  <w:num w:numId="12">
    <w:abstractNumId w:val="29"/>
  </w:num>
  <w:num w:numId="13">
    <w:abstractNumId w:val="6"/>
  </w:num>
  <w:num w:numId="14">
    <w:abstractNumId w:val="30"/>
  </w:num>
  <w:num w:numId="15">
    <w:abstractNumId w:val="23"/>
  </w:num>
  <w:num w:numId="16">
    <w:abstractNumId w:val="7"/>
  </w:num>
  <w:num w:numId="17">
    <w:abstractNumId w:val="28"/>
  </w:num>
  <w:num w:numId="18">
    <w:abstractNumId w:val="34"/>
  </w:num>
  <w:num w:numId="19">
    <w:abstractNumId w:val="26"/>
  </w:num>
  <w:num w:numId="20">
    <w:abstractNumId w:val="21"/>
  </w:num>
  <w:num w:numId="21">
    <w:abstractNumId w:val="22"/>
  </w:num>
  <w:num w:numId="22">
    <w:abstractNumId w:val="17"/>
  </w:num>
  <w:num w:numId="23">
    <w:abstractNumId w:val="8"/>
  </w:num>
  <w:num w:numId="24">
    <w:abstractNumId w:val="32"/>
  </w:num>
  <w:num w:numId="25">
    <w:abstractNumId w:val="2"/>
  </w:num>
  <w:num w:numId="26">
    <w:abstractNumId w:val="16"/>
  </w:num>
  <w:num w:numId="27">
    <w:abstractNumId w:val="15"/>
  </w:num>
  <w:num w:numId="28">
    <w:abstractNumId w:val="31"/>
  </w:num>
  <w:num w:numId="29">
    <w:abstractNumId w:val="11"/>
  </w:num>
  <w:num w:numId="30">
    <w:abstractNumId w:val="10"/>
  </w:num>
  <w:num w:numId="31">
    <w:abstractNumId w:val="24"/>
  </w:num>
  <w:num w:numId="32">
    <w:abstractNumId w:val="3"/>
  </w:num>
  <w:num w:numId="33">
    <w:abstractNumId w:val="5"/>
  </w:num>
  <w:num w:numId="34">
    <w:abstractNumId w:val="35"/>
  </w:num>
  <w:num w:numId="35">
    <w:abstractNumId w:val="0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56F2D"/>
    <w:rsid w:val="00266D8D"/>
    <w:rsid w:val="002724CC"/>
    <w:rsid w:val="0029012E"/>
    <w:rsid w:val="002A307D"/>
    <w:rsid w:val="002D3DDF"/>
    <w:rsid w:val="002D60BC"/>
    <w:rsid w:val="003223A0"/>
    <w:rsid w:val="0033351B"/>
    <w:rsid w:val="00343A7A"/>
    <w:rsid w:val="003562A6"/>
    <w:rsid w:val="00385235"/>
    <w:rsid w:val="00390902"/>
    <w:rsid w:val="00393F9E"/>
    <w:rsid w:val="00396735"/>
    <w:rsid w:val="003E509D"/>
    <w:rsid w:val="00407832"/>
    <w:rsid w:val="00437735"/>
    <w:rsid w:val="00490ECC"/>
    <w:rsid w:val="004B24D7"/>
    <w:rsid w:val="004D31D8"/>
    <w:rsid w:val="004F1C7C"/>
    <w:rsid w:val="004F7471"/>
    <w:rsid w:val="00514868"/>
    <w:rsid w:val="00525CEA"/>
    <w:rsid w:val="00533EF9"/>
    <w:rsid w:val="00565442"/>
    <w:rsid w:val="005B08F1"/>
    <w:rsid w:val="005B39DD"/>
    <w:rsid w:val="005B6467"/>
    <w:rsid w:val="005B743C"/>
    <w:rsid w:val="005D475A"/>
    <w:rsid w:val="005F61EA"/>
    <w:rsid w:val="00655FC8"/>
    <w:rsid w:val="00656B74"/>
    <w:rsid w:val="00661C79"/>
    <w:rsid w:val="006D7781"/>
    <w:rsid w:val="006E0202"/>
    <w:rsid w:val="006E21D3"/>
    <w:rsid w:val="006E49C6"/>
    <w:rsid w:val="006E6922"/>
    <w:rsid w:val="006F106E"/>
    <w:rsid w:val="00736382"/>
    <w:rsid w:val="00770828"/>
    <w:rsid w:val="00792EC1"/>
    <w:rsid w:val="00797751"/>
    <w:rsid w:val="007979C6"/>
    <w:rsid w:val="007C1D04"/>
    <w:rsid w:val="007E4F19"/>
    <w:rsid w:val="007F6191"/>
    <w:rsid w:val="00833178"/>
    <w:rsid w:val="00836A8F"/>
    <w:rsid w:val="00874D27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9F0220"/>
    <w:rsid w:val="00A1205C"/>
    <w:rsid w:val="00A328A3"/>
    <w:rsid w:val="00A54C87"/>
    <w:rsid w:val="00A66FE3"/>
    <w:rsid w:val="00A7204E"/>
    <w:rsid w:val="00AA3A68"/>
    <w:rsid w:val="00AB1526"/>
    <w:rsid w:val="00AD15B4"/>
    <w:rsid w:val="00AE3AFE"/>
    <w:rsid w:val="00B12940"/>
    <w:rsid w:val="00B21022"/>
    <w:rsid w:val="00B357D1"/>
    <w:rsid w:val="00B54F19"/>
    <w:rsid w:val="00B72D29"/>
    <w:rsid w:val="00B82C9D"/>
    <w:rsid w:val="00BC7A93"/>
    <w:rsid w:val="00BD6BA6"/>
    <w:rsid w:val="00C167F7"/>
    <w:rsid w:val="00C4135E"/>
    <w:rsid w:val="00C75780"/>
    <w:rsid w:val="00C91A65"/>
    <w:rsid w:val="00C9681C"/>
    <w:rsid w:val="00C96AC0"/>
    <w:rsid w:val="00CD3B73"/>
    <w:rsid w:val="00D037DE"/>
    <w:rsid w:val="00D10729"/>
    <w:rsid w:val="00D23D14"/>
    <w:rsid w:val="00D85EA2"/>
    <w:rsid w:val="00DA7348"/>
    <w:rsid w:val="00DB1006"/>
    <w:rsid w:val="00DB4F61"/>
    <w:rsid w:val="00DD4E8E"/>
    <w:rsid w:val="00DE4DC2"/>
    <w:rsid w:val="00E17091"/>
    <w:rsid w:val="00E22E45"/>
    <w:rsid w:val="00E238F5"/>
    <w:rsid w:val="00E40A7A"/>
    <w:rsid w:val="00E56A50"/>
    <w:rsid w:val="00E61A7A"/>
    <w:rsid w:val="00E87944"/>
    <w:rsid w:val="00E96D1B"/>
    <w:rsid w:val="00F03DD4"/>
    <w:rsid w:val="00F04518"/>
    <w:rsid w:val="00F137A4"/>
    <w:rsid w:val="00F242FF"/>
    <w:rsid w:val="00F24A27"/>
    <w:rsid w:val="00F82DEF"/>
    <w:rsid w:val="00F83309"/>
    <w:rsid w:val="00F846C8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DB7FFFB7E156042A6D5977C3A61BF8A" ma:contentTypeVersion="4" ma:contentTypeDescription="新しいドキュメントを作成します。" ma:contentTypeScope="" ma:versionID="6e27c502400dcce7e03f045d2bba5dc9">
  <xsd:schema xmlns:xsd="http://www.w3.org/2001/XMLSchema" xmlns:xs="http://www.w3.org/2001/XMLSchema" xmlns:p="http://schemas.microsoft.com/office/2006/metadata/properties" xmlns:ns2="c6d0a2df-af9c-47f0-8f7e-2232a355dfbe" targetNamespace="http://schemas.microsoft.com/office/2006/metadata/properties" ma:root="true" ma:fieldsID="d84a1997f0584c8577ba6b8147d32493" ns2:_="">
    <xsd:import namespace="c6d0a2df-af9c-47f0-8f7e-2232a355d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0a2df-af9c-47f0-8f7e-2232a355d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7519E2-17CF-4D54-A6D8-69FE2CB4D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0a2df-af9c-47f0-8f7e-2232a355d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2019-04-20T15:55:00Z</dcterms:created>
  <dcterms:modified xsi:type="dcterms:W3CDTF">2025-04-04T06:20:00Z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0x0101000DB7FFFB7E156042A6D5977C3A61BF8A</vt:lpwstr>
  </property>
  <property fmtid="{D5CDD505-2E9C-101B-9397-08002B2CF9AE}" pid="3" name="MediaServiceImageTags">
    <vt:lpwstr/>
  </property>
</Properties>
</file>